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1741E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E507518" w14:textId="77777777" w:rsidR="004A7A20" w:rsidRDefault="004A7A20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3112D56C" w14:textId="20CFAF62" w:rsidR="004A7A20" w:rsidRDefault="003F7FAE" w:rsidP="003F7FAE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 few good books – Grades 1 and 2</w:t>
      </w:r>
    </w:p>
    <w:p w14:paraId="5A87FF24" w14:textId="77777777" w:rsidR="003F7FAE" w:rsidRDefault="003F7FAE" w:rsidP="003F7FA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14:paraId="63259ED8" w14:textId="7B382E2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1A96AD16" wp14:editId="644E72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143000"/>
            <wp:effectExtent l="0" t="0" r="0" b="0"/>
            <wp:wrapSquare wrapText="bothSides"/>
            <wp:docPr id="1" name="Picture 2" descr="http://www.pkwy.k12.mo.us/panda/subjectlinks/pics/stanleys_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kwy.k12.mo.us/panda/subjectlinks/pics/stanleys_par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Bailey: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Stanley’s Party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dogs, humor</w:t>
      </w:r>
      <w:r>
        <w:rPr>
          <w:color w:val="000000"/>
          <w:sz w:val="27"/>
          <w:szCs w:val="27"/>
        </w:rPr>
        <w:br/>
        <w:t>When a dog’s owners leave for the evening, he gets into a lot of mischief.</w:t>
      </w:r>
      <w:r>
        <w:rPr>
          <w:color w:val="000000"/>
          <w:sz w:val="27"/>
          <w:szCs w:val="27"/>
        </w:rPr>
        <w:br w:type="textWrapping" w:clear="left"/>
      </w:r>
    </w:p>
    <w:p w14:paraId="354BAF64" w14:textId="0A4723B4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17AEE0D" wp14:editId="056EE4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5200" cy="1270000"/>
            <wp:effectExtent l="0" t="0" r="0" b="0"/>
            <wp:wrapSquare wrapText="bothSides"/>
            <wp:docPr id="3" name="Picture 3" descr="http://www.pkwy.k12.mo.us/panda/subjectlinks/pics/ind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kwy.k12.mo.us/panda/subjectlinks/pics/inde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Bloom: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A Splendid Friend Indeed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friendship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polar bear and a goose learn to get along and be friends.</w:t>
      </w:r>
      <w:r>
        <w:rPr>
          <w:color w:val="000000"/>
          <w:sz w:val="27"/>
          <w:szCs w:val="27"/>
        </w:rPr>
        <w:br w:type="textWrapping" w:clear="left"/>
      </w:r>
    </w:p>
    <w:p w14:paraId="339470E3" w14:textId="5B3237DE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040B2006" wp14:editId="7E1733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7600" cy="1270000"/>
            <wp:effectExtent l="0" t="0" r="0" b="0"/>
            <wp:wrapSquare wrapText="bothSides"/>
            <wp:docPr id="4" name="Picture 4" descr="http://www.pkwy.k12.mo.us/panda/subjectlinks/pics/Frank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kwy.k12.mo.us/panda/subjectlinks/pics/Frankl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Bourgeois: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Franklin in the Dark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c1986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fear, fiction</w:t>
      </w:r>
      <w:r>
        <w:rPr>
          <w:color w:val="000000"/>
          <w:sz w:val="27"/>
          <w:szCs w:val="27"/>
        </w:rPr>
        <w:br/>
        <w:t>A turtle afraid of small dark places, and therefore of crawling into his shell, asks a variety of animals for advice, only to find out that each has a fear of its own.</w:t>
      </w:r>
      <w:r>
        <w:rPr>
          <w:color w:val="000000"/>
          <w:sz w:val="27"/>
          <w:szCs w:val="27"/>
        </w:rPr>
        <w:br w:type="textWrapping" w:clear="left"/>
      </w:r>
    </w:p>
    <w:p w14:paraId="60BB7AF8" w14:textId="31165E0A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9D83B9B" wp14:editId="701A03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270000"/>
            <wp:effectExtent l="0" t="0" r="12700" b="0"/>
            <wp:wrapSquare wrapText="bothSides"/>
            <wp:docPr id="5" name="Picture 5" descr="http://www.pkwy.k12.mo.us/panda/subjectlinks/pics/bad_ki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kwy.k12.mo.us/panda/subjectlinks/pics/bad_kit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Bruel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Bad Kitty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alphabet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Finding</w:t>
      </w:r>
      <w:proofErr w:type="gramEnd"/>
      <w:r>
        <w:rPr>
          <w:color w:val="000000"/>
          <w:sz w:val="27"/>
          <w:szCs w:val="27"/>
        </w:rPr>
        <w:t xml:space="preserve"> that there is no food in the house, a kitty chooses to be very bad.</w:t>
      </w:r>
      <w:r>
        <w:rPr>
          <w:color w:val="000000"/>
          <w:sz w:val="27"/>
          <w:szCs w:val="27"/>
        </w:rPr>
        <w:br w:type="textWrapping" w:clear="left"/>
      </w:r>
    </w:p>
    <w:p w14:paraId="13697960" w14:textId="236264C6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37737057" wp14:editId="589D3E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70000"/>
            <wp:effectExtent l="0" t="0" r="12700" b="0"/>
            <wp:wrapSquare wrapText="bothSides"/>
            <wp:docPr id="6" name="Picture 6" descr="http://www.pkwy.k12.mo.us/panda/subjectlinks/pics/mister_sea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kwy.k12.mo.us/panda/subjectlinks/pics/mister_seahor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Carle: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Mister Seahorse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c2004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animals, fiction</w:t>
      </w:r>
      <w:r>
        <w:rPr>
          <w:color w:val="000000"/>
          <w:sz w:val="27"/>
          <w:szCs w:val="27"/>
        </w:rPr>
        <w:br/>
        <w:t>Mrs. Seahorse lays her eggs, after which Mr. Seahorse carries the eggs through the sea, greeting other fish fathers.</w:t>
      </w:r>
      <w:r>
        <w:rPr>
          <w:color w:val="000000"/>
          <w:sz w:val="27"/>
          <w:szCs w:val="27"/>
        </w:rPr>
        <w:br w:type="textWrapping" w:clear="left"/>
      </w:r>
    </w:p>
    <w:p w14:paraId="09C88B43" w14:textId="7777777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0" distR="0" simplePos="0" relativeHeight="251658240" behindDoc="0" locked="0" layoutInCell="1" allowOverlap="0" wp14:anchorId="62A99AEF" wp14:editId="3ACD14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270000"/>
            <wp:effectExtent l="0" t="0" r="0" b="0"/>
            <wp:wrapSquare wrapText="bothSides"/>
            <wp:docPr id="7" name="Picture 7" descr="http://www.pkwy.k12.mo.us/panda/subjectlinks/pics/y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kwy.k12.mo.us/panda/subjectlinks/pics/yumm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22653" w14:textId="6D93402F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Cousins: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Yummy: Eight Favorite Fairy Tales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c2009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fairy tales</w:t>
      </w:r>
      <w:r>
        <w:rPr>
          <w:color w:val="000000"/>
          <w:sz w:val="27"/>
          <w:szCs w:val="27"/>
        </w:rPr>
        <w:br/>
        <w:t>Simple text and bold illustrations tell eight classic fairy tales.</w:t>
      </w:r>
      <w:r>
        <w:rPr>
          <w:color w:val="000000"/>
          <w:sz w:val="27"/>
          <w:szCs w:val="27"/>
        </w:rPr>
        <w:br w:type="textWrapping" w:clear="left"/>
      </w:r>
    </w:p>
    <w:p w14:paraId="60651ECF" w14:textId="0B613695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FA9C128" wp14:editId="62B316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270000"/>
            <wp:effectExtent l="0" t="0" r="0" b="0"/>
            <wp:wrapSquare wrapText="bothSides"/>
            <wp:docPr id="8" name="Picture 8" descr="http://www.pkwy.k12.mo.us/panda/subjectlinks/pics/dooby_m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kwy.k12.mo.us/panda/subjectlinks/pics/dooby_mo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Cronin: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Dooby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Dooby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>, Moo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c2004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animal humor</w:t>
      </w:r>
      <w:r>
        <w:rPr>
          <w:color w:val="000000"/>
          <w:sz w:val="27"/>
          <w:szCs w:val="27"/>
        </w:rPr>
        <w:br/>
        <w:t>Duck organizes the farm animals for a talent show at the county fair. The first prize is a trampoline.</w:t>
      </w:r>
      <w:r>
        <w:rPr>
          <w:color w:val="000000"/>
          <w:sz w:val="27"/>
          <w:szCs w:val="27"/>
        </w:rPr>
        <w:br w:type="textWrapping" w:clear="left"/>
      </w:r>
    </w:p>
    <w:p w14:paraId="225BD12E" w14:textId="70672781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4E63D873" wp14:editId="2A7BF4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257300"/>
            <wp:effectExtent l="0" t="0" r="0" b="12700"/>
            <wp:wrapSquare wrapText="bothSides"/>
            <wp:docPr id="9" name="Picture 9" descr="http://www.pkwy.k12.mo.us/panda/subjectlinks/pics/market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kwy.k12.mo.us/panda/subjectlinks/pics/marketda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Ehlert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Market Day: A Story Told with Folk Art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stories in rhyme, fiction</w:t>
      </w:r>
      <w:r>
        <w:rPr>
          <w:color w:val="000000"/>
          <w:sz w:val="27"/>
          <w:szCs w:val="27"/>
        </w:rPr>
        <w:br/>
        <w:t>While keeping a diary, the young fly records how hard it is to be an insect.</w:t>
      </w:r>
      <w:r>
        <w:rPr>
          <w:color w:val="000000"/>
          <w:sz w:val="27"/>
          <w:szCs w:val="27"/>
        </w:rPr>
        <w:br w:type="textWrapping" w:clear="left"/>
      </w:r>
    </w:p>
    <w:p w14:paraId="37748D5B" w14:textId="09E1E1FD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773811A" wp14:editId="2DFE25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270000"/>
            <wp:effectExtent l="0" t="0" r="0" b="0"/>
            <wp:wrapSquare wrapText="bothSides"/>
            <wp:docPr id="10" name="Picture 10" descr="http://www.pkwy.k12.mo.us/panda/subjectlinks/pics/Oli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kwy.k12.mo.us/panda/subjectlinks/pics/Olivi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552CADAB" wp14:editId="05A5E9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7900" cy="1270000"/>
            <wp:effectExtent l="0" t="0" r="12700" b="0"/>
            <wp:wrapSquare wrapText="bothSides"/>
            <wp:docPr id="11" name="Picture 11" descr="http://www.pkwy.k12.mo.us/panda/subjectlinks/pics/Oliv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kwy.k12.mo.us/panda/subjectlinks/pics/Olivia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E0F5030" wp14:editId="6F32D5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5200" cy="1270000"/>
            <wp:effectExtent l="0" t="0" r="0" b="0"/>
            <wp:wrapSquare wrapText="bothSides"/>
            <wp:docPr id="12" name="Picture 12" descr="http://www.pkwy.k12.mo.us/panda/subjectlinks/pics/Oliv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kwy.k12.mo.us/panda/subjectlinks/pics/Olivia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Falconer: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Strong"/>
          <w:i/>
          <w:iCs/>
          <w:color w:val="000000"/>
          <w:sz w:val="27"/>
          <w:szCs w:val="27"/>
        </w:rPr>
        <w:t>Olivia series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pigs, fiction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Olivia is</w:t>
      </w:r>
      <w:proofErr w:type="gramEnd"/>
      <w:r>
        <w:rPr>
          <w:color w:val="000000"/>
          <w:sz w:val="27"/>
          <w:szCs w:val="27"/>
        </w:rPr>
        <w:t xml:space="preserve"> a feisty pig who has too much energy for her own good.</w:t>
      </w:r>
      <w:r>
        <w:rPr>
          <w:color w:val="000000"/>
          <w:sz w:val="27"/>
          <w:szCs w:val="27"/>
        </w:rPr>
        <w:br w:type="textWrapping" w:clear="left"/>
      </w:r>
    </w:p>
    <w:p w14:paraId="0D5FA604" w14:textId="3498004D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C841DD4" wp14:editId="12A08E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2200" cy="1270000"/>
            <wp:effectExtent l="0" t="0" r="0" b="0"/>
            <wp:wrapSquare wrapText="bothSides"/>
            <wp:docPr id="13" name="Picture 13" descr="http://www.pkwy.k12.mo.us/panda/subjectlinks/pics/Wodney_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kwy.k12.mo.us/panda/subjectlinks/pics/Wodney_Wa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Lester: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Hooway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 xml:space="preserve"> for 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Wodney</w:t>
      </w:r>
      <w:proofErr w:type="spellEnd"/>
      <w:r>
        <w:rPr>
          <w:rStyle w:val="Strong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i/>
          <w:iCs/>
          <w:color w:val="000000"/>
          <w:sz w:val="27"/>
          <w:szCs w:val="27"/>
        </w:rPr>
        <w:t>Wat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c1999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fantasy, abilities awareness</w:t>
      </w:r>
      <w:r>
        <w:rPr>
          <w:color w:val="000000"/>
          <w:sz w:val="27"/>
          <w:szCs w:val="27"/>
        </w:rPr>
        <w:br/>
        <w:t>Students in Rodney’s class make fun of him, because he can’t pronounce his name properly; but it is his speech problem that helps to punish the class bully.</w:t>
      </w:r>
      <w:r>
        <w:rPr>
          <w:color w:val="000000"/>
          <w:sz w:val="27"/>
          <w:szCs w:val="27"/>
        </w:rPr>
        <w:br w:type="textWrapping" w:clear="left"/>
      </w:r>
    </w:p>
    <w:p w14:paraId="3B91AB26" w14:textId="7777777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13790012" wp14:editId="706107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270000"/>
            <wp:effectExtent l="0" t="0" r="0" b="0"/>
            <wp:wrapSquare wrapText="bothSides"/>
            <wp:docPr id="14" name="Picture 14" descr="http://www.pkwy.k12.mo.us/panda/subjectlinks/pics/Swi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kwy.k12.mo.us/panda/subjectlinks/pics/Swimm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0A5A5" w14:textId="5E5FAEEA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Style w:val="Strong"/>
          <w:color w:val="000000"/>
          <w:sz w:val="27"/>
          <w:szCs w:val="27"/>
        </w:rPr>
        <w:t>Lionni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Swimmy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fish stories</w:t>
      </w:r>
      <w:r>
        <w:rPr>
          <w:color w:val="000000"/>
          <w:sz w:val="27"/>
          <w:szCs w:val="27"/>
        </w:rPr>
        <w:br/>
        <w:t>A small black fish, finds a way to protect a school of small red fish from their natural enemies.</w:t>
      </w:r>
      <w:r>
        <w:rPr>
          <w:color w:val="000000"/>
          <w:sz w:val="27"/>
          <w:szCs w:val="27"/>
        </w:rPr>
        <w:br w:type="textWrapping" w:clear="left"/>
      </w:r>
    </w:p>
    <w:p w14:paraId="618F7BA3" w14:textId="13F3A6EE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40472E8" wp14:editId="39C9F6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270000"/>
            <wp:effectExtent l="0" t="0" r="12700" b="0"/>
            <wp:wrapSquare wrapText="bothSides"/>
            <wp:docPr id="15" name="Picture 15" descr="http://www.pkwy.k12.mo.us/panda/subjectlinks/pics/one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kwy.k12.mo.us/panda/subjectlinks/pics/one_smil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McKinley: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One Smile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kindness</w:t>
      </w:r>
      <w:r>
        <w:rPr>
          <w:color w:val="000000"/>
          <w:sz w:val="27"/>
          <w:szCs w:val="27"/>
        </w:rPr>
        <w:br/>
        <w:t>While walking through the park with her mother, a child smiles at a discouraged stranger and sets off a chain of events that spreads kindness and comes full circle.</w:t>
      </w:r>
      <w:r>
        <w:rPr>
          <w:color w:val="000000"/>
          <w:sz w:val="27"/>
          <w:szCs w:val="27"/>
        </w:rPr>
        <w:br w:type="textWrapping" w:clear="left"/>
      </w:r>
    </w:p>
    <w:p w14:paraId="58870E1B" w14:textId="75B1BB5B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59B8E2E1" wp14:editId="146B5B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1400" cy="1270000"/>
            <wp:effectExtent l="0" t="0" r="0" b="0"/>
            <wp:wrapSquare wrapText="bothSides"/>
            <wp:docPr id="16" name="Picture 16" descr="http://www.pkwy.k12.mo.us/panda/subjectlinks/pics/Bea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kwy.k12.mo.us/panda/subjectlinks/pics/Beatric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Numeroff: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Beatrice Doesn't Want To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realistic fiction, humor</w:t>
      </w:r>
      <w:r>
        <w:rPr>
          <w:color w:val="000000"/>
          <w:sz w:val="27"/>
          <w:szCs w:val="27"/>
        </w:rPr>
        <w:br/>
        <w:t>Beatrice Doesn't Like to Read, but a librarian changes her attitude during a story session in this humorous, well illustrated book.</w:t>
      </w:r>
      <w:r>
        <w:rPr>
          <w:color w:val="000000"/>
          <w:sz w:val="27"/>
          <w:szCs w:val="27"/>
        </w:rPr>
        <w:br w:type="textWrapping" w:clear="left"/>
      </w:r>
    </w:p>
    <w:p w14:paraId="5034FF3E" w14:textId="50743A1C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4E4BF36" wp14:editId="2B49FC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1900" cy="1270000"/>
            <wp:effectExtent l="0" t="0" r="12700" b="0"/>
            <wp:wrapSquare wrapText="bothSides"/>
            <wp:docPr id="17" name="Picture 17" descr="http://www.pkwy.k12.mo.us/panda/subjectlinks/pics/me_i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kwy.k12.mo.us/panda/subjectlinks/pics/me_i_am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Prelutsky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Me I Am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c2007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poetry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book of poem for children celebrating being an individual.</w:t>
      </w:r>
      <w:r>
        <w:rPr>
          <w:color w:val="000000"/>
          <w:sz w:val="27"/>
          <w:szCs w:val="27"/>
        </w:rPr>
        <w:br w:type="textWrapping" w:clear="left"/>
      </w:r>
    </w:p>
    <w:p w14:paraId="1C30DAC5" w14:textId="7D5A3635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76883C8D" wp14:editId="31C569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3300" cy="1270000"/>
            <wp:effectExtent l="0" t="0" r="12700" b="0"/>
            <wp:wrapSquare wrapText="bothSides"/>
            <wp:docPr id="18" name="Picture 18" descr="http://www.pkwy.k12.mo.us/panda/subjectlinks/pics/R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kwy.k12.mo.us/panda/subjectlinks/pics/Rub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Rathmann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Emphasis"/>
          <w:b/>
          <w:bCs/>
          <w:color w:val="000000"/>
          <w:sz w:val="27"/>
          <w:szCs w:val="27"/>
        </w:rPr>
        <w:t>Ruby the Copycat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school, fiction</w:t>
      </w:r>
      <w:r>
        <w:rPr>
          <w:color w:val="000000"/>
          <w:sz w:val="27"/>
          <w:szCs w:val="27"/>
        </w:rPr>
        <w:br/>
        <w:t>Ruby wants to fit in on her first day at school, so she begins to copy her classmate Angela; but then Ruby's teacher shows her how much fun it is to just be herself.</w:t>
      </w:r>
      <w:r>
        <w:rPr>
          <w:color w:val="000000"/>
          <w:sz w:val="27"/>
          <w:szCs w:val="27"/>
        </w:rPr>
        <w:br w:type="textWrapping" w:clear="left"/>
      </w:r>
    </w:p>
    <w:p w14:paraId="7D29016C" w14:textId="7777777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29288B2A" w14:textId="7777777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136F98B6" w14:textId="7777777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14:paraId="27B5ED32" w14:textId="7777777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387E76E" wp14:editId="461CD8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7900" cy="1270000"/>
            <wp:effectExtent l="0" t="0" r="12700" b="0"/>
            <wp:wrapSquare wrapText="bothSides"/>
            <wp:docPr id="19" name="Picture 19" descr="http://www.pkwy.k12.mo.us/panda/subjectlinks/pics/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kwy.k12.mo.us/panda/subjectlinks/pics/stripe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58AF7" w14:textId="09595462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Shannon: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A Bad Case of Stripes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c1998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individuality, fiction</w:t>
      </w:r>
      <w:r>
        <w:rPr>
          <w:color w:val="000000"/>
          <w:sz w:val="27"/>
          <w:szCs w:val="27"/>
        </w:rPr>
        <w:br/>
        <w:t>A girl who is always concerned about what others think of her wakes up one day to discover she is covered with stripes.</w:t>
      </w:r>
      <w:r>
        <w:rPr>
          <w:color w:val="000000"/>
          <w:sz w:val="27"/>
          <w:szCs w:val="27"/>
        </w:rPr>
        <w:br w:type="textWrapping" w:clear="left"/>
      </w:r>
    </w:p>
    <w:p w14:paraId="1BF0DF94" w14:textId="4306F670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6FC64AB0" wp14:editId="02BEB3A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0900" cy="1270000"/>
            <wp:effectExtent l="0" t="0" r="12700" b="0"/>
            <wp:wrapSquare wrapText="bothSides"/>
            <wp:docPr id="20" name="Picture 20" descr="http://www.pkwy.k12.mo.us/panda/subjectlinks/pics/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kwy.k12.mo.us/panda/subjectlinks/pics/Biscui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52C3913" wp14:editId="347BAE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0000" cy="1257300"/>
            <wp:effectExtent l="0" t="0" r="0" b="12700"/>
            <wp:wrapSquare wrapText="bothSides"/>
            <wp:docPr id="21" name="Picture 21" descr="http://www.pkwy.k12.mo.us/panda/subjectlinks/pics/Biscu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kwy.k12.mo.us/panda/subjectlinks/pics/Biscuit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C96608D" wp14:editId="3E7BF8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7600" cy="1270000"/>
            <wp:effectExtent l="0" t="0" r="0" b="0"/>
            <wp:wrapSquare wrapText="bothSides"/>
            <wp:docPr id="22" name="Picture 22" descr="http://www.pkwy.k12.mo.us/panda/subjectlinks/pics/Biscu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kwy.k12.mo.us/panda/subjectlinks/pics/Biscuit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Capucilli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Biscuit series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dog stories</w:t>
      </w:r>
      <w:r>
        <w:rPr>
          <w:color w:val="000000"/>
          <w:sz w:val="27"/>
          <w:szCs w:val="27"/>
        </w:rPr>
        <w:br/>
        <w:t>Biscuit, the adorable little tan puppy, has many adventures.</w:t>
      </w:r>
      <w:r>
        <w:rPr>
          <w:color w:val="000000"/>
          <w:sz w:val="27"/>
          <w:szCs w:val="27"/>
        </w:rPr>
        <w:br w:type="textWrapping" w:clear="left"/>
      </w:r>
    </w:p>
    <w:p w14:paraId="02BDECF0" w14:textId="54CF4740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002C21D" wp14:editId="4853E0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1270000"/>
            <wp:effectExtent l="0" t="0" r="0" b="0"/>
            <wp:wrapSquare wrapText="bothSides"/>
            <wp:docPr id="23" name="Picture 23" descr="http://www.pkwy.k12.mo.us/panda/subjectlinks/pics/spa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kwy.k12.mo.us/panda/subjectlinks/pics/spaghett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proofErr w:type="spellStart"/>
      <w:r>
        <w:rPr>
          <w:rStyle w:val="Strong"/>
          <w:color w:val="000000"/>
          <w:sz w:val="27"/>
          <w:szCs w:val="27"/>
        </w:rPr>
        <w:t>Gelman</w:t>
      </w:r>
      <w:proofErr w:type="spellEnd"/>
      <w:r>
        <w:rPr>
          <w:rStyle w:val="Strong"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More Spaghetti I Say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stories in rhyme, humor</w:t>
      </w:r>
      <w:r>
        <w:rPr>
          <w:color w:val="000000"/>
          <w:sz w:val="27"/>
          <w:szCs w:val="27"/>
        </w:rPr>
        <w:br/>
        <w:t xml:space="preserve">Minnie the monkey is too busy eating </w:t>
      </w:r>
      <w:proofErr w:type="spellStart"/>
      <w:r>
        <w:rPr>
          <w:color w:val="000000"/>
          <w:sz w:val="27"/>
          <w:szCs w:val="27"/>
        </w:rPr>
        <w:t>spaghett</w:t>
      </w:r>
      <w:proofErr w:type="spellEnd"/>
      <w:r>
        <w:rPr>
          <w:color w:val="000000"/>
          <w:sz w:val="27"/>
          <w:szCs w:val="27"/>
        </w:rPr>
        <w:t xml:space="preserve"> all day, in all ways to play with her friend Freddie.</w:t>
      </w:r>
      <w:r>
        <w:rPr>
          <w:color w:val="000000"/>
          <w:sz w:val="27"/>
          <w:szCs w:val="27"/>
        </w:rPr>
        <w:br w:type="textWrapping" w:clear="left"/>
      </w:r>
    </w:p>
    <w:p w14:paraId="4B376131" w14:textId="6FF1F277" w:rsidR="001955CB" w:rsidRDefault="001955CB" w:rsidP="001955CB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 wp14:anchorId="24DD918D" wp14:editId="47B117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270000"/>
            <wp:effectExtent l="0" t="0" r="0" b="0"/>
            <wp:wrapSquare wrapText="bothSides"/>
            <wp:docPr id="24" name="Picture 24" descr="http://www.pkwy.k12.mo.us/panda/subjectlinks/pics/alphab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kwy.k12.mo.us/panda/subjectlinks/pics/alphabet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Johnson: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i/>
          <w:iCs/>
          <w:color w:val="000000"/>
          <w:sz w:val="27"/>
          <w:szCs w:val="27"/>
        </w:rPr>
        <w:t>Alphabet City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c1995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alphabet</w:t>
      </w:r>
      <w:r>
        <w:rPr>
          <w:color w:val="000000"/>
          <w:sz w:val="27"/>
          <w:szCs w:val="27"/>
        </w:rPr>
        <w:br/>
        <w:t>Photographs of objects in an urban setting present the letters of the alphabet.</w:t>
      </w:r>
    </w:p>
    <w:p w14:paraId="2E53FF4A" w14:textId="77777777" w:rsidR="003F7FAE" w:rsidRPr="003F7FAE" w:rsidRDefault="003F7FAE" w:rsidP="003F7FAE">
      <w:pPr>
        <w:widowControl w:val="0"/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</w:p>
    <w:p w14:paraId="16112ACB" w14:textId="2CB066FC" w:rsidR="00990372" w:rsidRPr="00184669" w:rsidRDefault="004A7A20" w:rsidP="00E8603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</w:p>
    <w:p w14:paraId="44105542" w14:textId="77777777" w:rsidR="00184669" w:rsidRPr="00184669" w:rsidRDefault="00184669" w:rsidP="0099037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14:paraId="2CB253D6" w14:textId="41F18698" w:rsidR="00F47D95" w:rsidRPr="00E40804" w:rsidRDefault="00F47D95" w:rsidP="00E40804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sectPr w:rsidR="00F47D95" w:rsidRPr="00E40804" w:rsidSect="00184669">
      <w:headerReference w:type="default" r:id="rId31"/>
      <w:footerReference w:type="default" r:id="rId32"/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D5D9" w14:textId="77777777" w:rsidR="00277439" w:rsidRDefault="00277439" w:rsidP="00780225">
      <w:pPr>
        <w:spacing w:after="0"/>
      </w:pPr>
      <w:r>
        <w:separator/>
      </w:r>
    </w:p>
  </w:endnote>
  <w:endnote w:type="continuationSeparator" w:id="0">
    <w:p w14:paraId="599ABD3E" w14:textId="77777777" w:rsidR="00277439" w:rsidRDefault="00277439" w:rsidP="00780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67EA" w14:textId="207DD1C3" w:rsidR="00277439" w:rsidRDefault="00277439" w:rsidP="00780225">
    <w:pPr>
      <w:pStyle w:val="Footer"/>
      <w:jc w:val="center"/>
    </w:pPr>
    <w:r>
      <w:t>Literacy Night – February 16,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3644" w14:textId="77777777" w:rsidR="00277439" w:rsidRDefault="00277439" w:rsidP="00780225">
      <w:pPr>
        <w:spacing w:after="0"/>
      </w:pPr>
      <w:r>
        <w:separator/>
      </w:r>
    </w:p>
  </w:footnote>
  <w:footnote w:type="continuationSeparator" w:id="0">
    <w:p w14:paraId="6CF8335D" w14:textId="77777777" w:rsidR="00277439" w:rsidRDefault="00277439" w:rsidP="007802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F150" w14:textId="057A15E6" w:rsidR="00277439" w:rsidRDefault="002774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6C3B7" wp14:editId="5715673D">
          <wp:simplePos x="0" y="0"/>
          <wp:positionH relativeFrom="column">
            <wp:posOffset>1143000</wp:posOffset>
          </wp:positionH>
          <wp:positionV relativeFrom="paragraph">
            <wp:posOffset>-220980</wp:posOffset>
          </wp:positionV>
          <wp:extent cx="3768725" cy="685800"/>
          <wp:effectExtent l="0" t="0" r="0" b="0"/>
          <wp:wrapSquare wrapText="bothSides"/>
          <wp:docPr id="2" name="Picture 2" descr="ISS_Logo_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_Logo_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1A"/>
    <w:rsid w:val="000A1294"/>
    <w:rsid w:val="00184669"/>
    <w:rsid w:val="001955CB"/>
    <w:rsid w:val="00277439"/>
    <w:rsid w:val="003F7FAE"/>
    <w:rsid w:val="004A7A20"/>
    <w:rsid w:val="0056077C"/>
    <w:rsid w:val="005D6BF2"/>
    <w:rsid w:val="00780225"/>
    <w:rsid w:val="00886D1A"/>
    <w:rsid w:val="00990372"/>
    <w:rsid w:val="00E15D5E"/>
    <w:rsid w:val="00E40804"/>
    <w:rsid w:val="00E8603D"/>
    <w:rsid w:val="00EF5BDC"/>
    <w:rsid w:val="00F4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6870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  <w:style w:type="paragraph" w:styleId="NormalWeb">
    <w:name w:val="Normal (Web)"/>
    <w:basedOn w:val="Normal"/>
    <w:uiPriority w:val="99"/>
    <w:semiHidden/>
    <w:unhideWhenUsed/>
    <w:rsid w:val="00195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55CB"/>
    <w:rPr>
      <w:b/>
      <w:bCs/>
    </w:rPr>
  </w:style>
  <w:style w:type="character" w:customStyle="1" w:styleId="apple-converted-space">
    <w:name w:val="apple-converted-space"/>
    <w:basedOn w:val="DefaultParagraphFont"/>
    <w:rsid w:val="001955CB"/>
  </w:style>
  <w:style w:type="character" w:styleId="Emphasis">
    <w:name w:val="Emphasis"/>
    <w:basedOn w:val="DefaultParagraphFont"/>
    <w:uiPriority w:val="20"/>
    <w:qFormat/>
    <w:rsid w:val="001955C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225"/>
  </w:style>
  <w:style w:type="paragraph" w:styleId="Footer">
    <w:name w:val="footer"/>
    <w:basedOn w:val="Normal"/>
    <w:link w:val="FooterChar"/>
    <w:uiPriority w:val="99"/>
    <w:unhideWhenUsed/>
    <w:rsid w:val="007802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225"/>
  </w:style>
  <w:style w:type="paragraph" w:styleId="NormalWeb">
    <w:name w:val="Normal (Web)"/>
    <w:basedOn w:val="Normal"/>
    <w:uiPriority w:val="99"/>
    <w:semiHidden/>
    <w:unhideWhenUsed/>
    <w:rsid w:val="001955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55CB"/>
    <w:rPr>
      <w:b/>
      <w:bCs/>
    </w:rPr>
  </w:style>
  <w:style w:type="character" w:customStyle="1" w:styleId="apple-converted-space">
    <w:name w:val="apple-converted-space"/>
    <w:basedOn w:val="DefaultParagraphFont"/>
    <w:rsid w:val="001955CB"/>
  </w:style>
  <w:style w:type="character" w:styleId="Emphasis">
    <w:name w:val="Emphasis"/>
    <w:basedOn w:val="DefaultParagraphFont"/>
    <w:uiPriority w:val="20"/>
    <w:qFormat/>
    <w:rsid w:val="00195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jpeg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76905-1E9E-1543-877D-AC3DB730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443</Words>
  <Characters>2531</Characters>
  <Application>Microsoft Macintosh Word</Application>
  <DocSecurity>0</DocSecurity>
  <Lines>21</Lines>
  <Paragraphs>5</Paragraphs>
  <ScaleCrop>false</ScaleCrop>
  <Company>ISS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Mariliu Burden</cp:lastModifiedBy>
  <cp:revision>3</cp:revision>
  <cp:lastPrinted>2012-01-31T04:00:00Z</cp:lastPrinted>
  <dcterms:created xsi:type="dcterms:W3CDTF">2012-01-31T23:40:00Z</dcterms:created>
  <dcterms:modified xsi:type="dcterms:W3CDTF">2012-01-31T23:43:00Z</dcterms:modified>
</cp:coreProperties>
</file>