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1741E" w14:textId="77777777" w:rsidR="004A7A20" w:rsidRDefault="004A7A20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</w:p>
    <w:p w14:paraId="54399754" w14:textId="77777777" w:rsidR="00190A31" w:rsidRDefault="00190A31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</w:p>
    <w:p w14:paraId="0B68142E" w14:textId="140D516D" w:rsidR="00190A31" w:rsidRDefault="00190A31" w:rsidP="00190A3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 few good books – Grades 4 and 5</w:t>
      </w:r>
    </w:p>
    <w:p w14:paraId="6E507518" w14:textId="77777777" w:rsidR="004A7A20" w:rsidRDefault="004A7A20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</w:p>
    <w:p w14:paraId="6553F216" w14:textId="38C1EDCA" w:rsidR="00190A31" w:rsidRDefault="00184669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 w:rsidR="00190A31">
        <w:rPr>
          <w:noProof/>
        </w:rPr>
        <w:drawing>
          <wp:anchor distT="0" distB="0" distL="0" distR="0" simplePos="0" relativeHeight="251658240" behindDoc="0" locked="0" layoutInCell="1" allowOverlap="0" wp14:anchorId="76ADF070" wp14:editId="60EB2A4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1270000"/>
            <wp:effectExtent l="0" t="0" r="0" b="0"/>
            <wp:wrapSquare wrapText="bothSides"/>
            <wp:docPr id="1" name="Picture 2" descr="http://www.pkwy.k12.mo.us/panda/subjectlinks/pics/D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kwy.k12.mo.us/panda/subjectlinks/pics/Dro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A31">
        <w:rPr>
          <w:noProof/>
        </w:rPr>
        <w:drawing>
          <wp:anchor distT="0" distB="0" distL="0" distR="0" simplePos="0" relativeHeight="251658240" behindDoc="0" locked="0" layoutInCell="1" allowOverlap="0" wp14:anchorId="09EDEA22" wp14:editId="611351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1270000"/>
            <wp:effectExtent l="0" t="0" r="0" b="0"/>
            <wp:wrapSquare wrapText="bothSides"/>
            <wp:docPr id="3" name="Picture 3" descr="http://www.pkwy.k12.mo.us/panda/subjectlinks/pics/Dro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kwy.k12.mo.us/panda/subjectlinks/pics/Droon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A31">
        <w:rPr>
          <w:noProof/>
        </w:rPr>
        <w:drawing>
          <wp:anchor distT="0" distB="0" distL="0" distR="0" simplePos="0" relativeHeight="251658240" behindDoc="0" locked="0" layoutInCell="1" allowOverlap="0" wp14:anchorId="073BCE21" wp14:editId="40903D6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1270000"/>
            <wp:effectExtent l="0" t="0" r="0" b="0"/>
            <wp:wrapSquare wrapText="bothSides"/>
            <wp:docPr id="4" name="Picture 4" descr="http://www.pkwy.k12.mo.us/panda/subjectlinks/pics/Dro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kwy.k12.mo.us/panda/subjectlinks/pics/Droon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A31">
        <w:rPr>
          <w:noProof/>
        </w:rPr>
        <w:drawing>
          <wp:anchor distT="0" distB="0" distL="0" distR="0" simplePos="0" relativeHeight="251658240" behindDoc="0" locked="0" layoutInCell="1" allowOverlap="0" wp14:anchorId="1C5F8F2C" wp14:editId="2F3EC6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1270000"/>
            <wp:effectExtent l="0" t="0" r="0" b="0"/>
            <wp:wrapSquare wrapText="bothSides"/>
            <wp:docPr id="5" name="Picture 5" descr="http://www.pkwy.k12.mo.us/panda/subjectlinks/pics/Dro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kwy.k12.mo.us/panda/subjectlinks/pics/Droon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A31">
        <w:rPr>
          <w:color w:val="000000"/>
          <w:sz w:val="27"/>
          <w:szCs w:val="27"/>
        </w:rPr>
        <w:br/>
      </w:r>
      <w:r w:rsidR="00190A31">
        <w:rPr>
          <w:rStyle w:val="Strong"/>
          <w:color w:val="000000"/>
          <w:sz w:val="27"/>
          <w:szCs w:val="27"/>
        </w:rPr>
        <w:t>Abbot:</w:t>
      </w:r>
      <w:r w:rsidR="00190A31">
        <w:rPr>
          <w:rStyle w:val="apple-converted-space"/>
          <w:color w:val="000000"/>
          <w:sz w:val="27"/>
          <w:szCs w:val="27"/>
        </w:rPr>
        <w:t> </w:t>
      </w:r>
      <w:r w:rsidR="00190A31">
        <w:rPr>
          <w:rStyle w:val="Strong"/>
          <w:i/>
          <w:iCs/>
          <w:color w:val="000000"/>
          <w:sz w:val="27"/>
          <w:szCs w:val="27"/>
        </w:rPr>
        <w:t xml:space="preserve">Secrets of </w:t>
      </w:r>
      <w:proofErr w:type="spellStart"/>
      <w:r w:rsidR="00190A31">
        <w:rPr>
          <w:rStyle w:val="Strong"/>
          <w:i/>
          <w:iCs/>
          <w:color w:val="000000"/>
          <w:sz w:val="27"/>
          <w:szCs w:val="27"/>
        </w:rPr>
        <w:t>Droon</w:t>
      </w:r>
      <w:proofErr w:type="spellEnd"/>
      <w:r w:rsidR="00190A31"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 w:rsidR="00190A31">
        <w:rPr>
          <w:color w:val="000000"/>
          <w:sz w:val="27"/>
          <w:szCs w:val="27"/>
        </w:rPr>
        <w:t>series</w:t>
      </w:r>
      <w:r w:rsidR="00190A31">
        <w:rPr>
          <w:rStyle w:val="apple-converted-space"/>
          <w:color w:val="000000"/>
          <w:sz w:val="27"/>
          <w:szCs w:val="27"/>
        </w:rPr>
        <w:t> </w:t>
      </w:r>
      <w:r w:rsidR="00190A31">
        <w:rPr>
          <w:rStyle w:val="Emphasis"/>
          <w:color w:val="000000"/>
          <w:sz w:val="27"/>
          <w:szCs w:val="27"/>
        </w:rPr>
        <w:t>fantasy</w:t>
      </w:r>
      <w:r w:rsidR="00190A31">
        <w:rPr>
          <w:color w:val="000000"/>
          <w:sz w:val="27"/>
          <w:szCs w:val="27"/>
        </w:rPr>
        <w:br/>
        <w:t xml:space="preserve">Take along with a trio of best friends who stumble upon the magical world of </w:t>
      </w:r>
      <w:proofErr w:type="spellStart"/>
      <w:r w:rsidR="00190A31">
        <w:rPr>
          <w:color w:val="000000"/>
          <w:sz w:val="27"/>
          <w:szCs w:val="27"/>
        </w:rPr>
        <w:t>Droon</w:t>
      </w:r>
      <w:proofErr w:type="spellEnd"/>
      <w:r w:rsidR="00190A31">
        <w:rPr>
          <w:color w:val="000000"/>
          <w:sz w:val="27"/>
          <w:szCs w:val="27"/>
        </w:rPr>
        <w:t>.</w:t>
      </w:r>
      <w:r w:rsidR="00190A31">
        <w:rPr>
          <w:color w:val="000000"/>
          <w:sz w:val="27"/>
          <w:szCs w:val="27"/>
        </w:rPr>
        <w:br w:type="textWrapping" w:clear="left"/>
      </w:r>
    </w:p>
    <w:p w14:paraId="607B173F" w14:textId="41DFA5DA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190453E4" wp14:editId="0B1F11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1270000"/>
            <wp:effectExtent l="0" t="0" r="12700" b="0"/>
            <wp:wrapSquare wrapText="bothSides"/>
            <wp:docPr id="6" name="Picture 6" descr="http://www.pkwy.k12.mo.us/panda/subjectlinks/pics/Humph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kwy.k12.mo.us/panda/subjectlinks/pics/Humphre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Birney: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The World According to Humphrey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fiction, humor</w:t>
      </w:r>
      <w:r>
        <w:rPr>
          <w:color w:val="000000"/>
          <w:sz w:val="27"/>
          <w:szCs w:val="27"/>
        </w:rPr>
        <w:br/>
        <w:t>Humphrey, a classroom hamster, surveys his surroundings and finds ways to help the children in the class.</w:t>
      </w:r>
      <w:r>
        <w:rPr>
          <w:color w:val="000000"/>
          <w:sz w:val="27"/>
          <w:szCs w:val="27"/>
        </w:rPr>
        <w:br w:type="textWrapping" w:clear="left"/>
      </w:r>
    </w:p>
    <w:p w14:paraId="6D37C33F" w14:textId="4788687D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5613218D" wp14:editId="769B86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6000" cy="1270000"/>
            <wp:effectExtent l="0" t="0" r="0" b="0"/>
            <wp:wrapSquare wrapText="bothSides"/>
            <wp:docPr id="7" name="Picture 7" descr="http://www.pkwy.k12.mo.us/panda/subjectlinks/pics/thu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kwy.k12.mo.us/panda/subjectlinks/pics/thund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Bruchac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The Girl Who Helped Thunder and Other Native American Folktales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c2008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folklore</w:t>
      </w:r>
      <w:r>
        <w:rPr>
          <w:color w:val="000000"/>
          <w:sz w:val="27"/>
          <w:szCs w:val="27"/>
        </w:rPr>
        <w:br/>
        <w:t>A collection of illustrated Native American folktales.</w:t>
      </w:r>
      <w:r>
        <w:rPr>
          <w:color w:val="000000"/>
          <w:sz w:val="27"/>
          <w:szCs w:val="27"/>
        </w:rPr>
        <w:br w:type="textWrapping" w:clear="left"/>
      </w:r>
    </w:p>
    <w:p w14:paraId="0F4A2F4B" w14:textId="440041B2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6FB0241" wp14:editId="020990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0900" cy="1270000"/>
            <wp:effectExtent l="0" t="0" r="12700" b="0"/>
            <wp:wrapSquare wrapText="bothSides"/>
            <wp:docPr id="8" name="Picture 8" descr="http://www.pkwy.k12.mo.us/panda/subjectlinks/pics/lunch_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kwy.k12.mo.us/panda/subjectlinks/pics/lunch_mone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Clements: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Lunch Money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c1994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school, humor</w:t>
      </w:r>
      <w:r>
        <w:rPr>
          <w:color w:val="000000"/>
          <w:sz w:val="27"/>
          <w:szCs w:val="27"/>
        </w:rPr>
        <w:br/>
        <w:t>Hart is a popular boy who sometimes "goofs off". When he hits the music teacher with a rubber band, he is put in charge of the holiday concert. Both Hart and his teacher learn lessons.</w:t>
      </w:r>
      <w:r>
        <w:rPr>
          <w:color w:val="000000"/>
          <w:sz w:val="27"/>
          <w:szCs w:val="27"/>
        </w:rPr>
        <w:br w:type="textWrapping" w:clear="left"/>
      </w:r>
    </w:p>
    <w:p w14:paraId="2C04F6D6" w14:textId="6ED5B31E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56923DE5" wp14:editId="418A39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1270000"/>
            <wp:effectExtent l="0" t="0" r="0" b="0"/>
            <wp:wrapSquare wrapText="bothSides"/>
            <wp:docPr id="9" name="Picture 9" descr="http://www.pkwy.k12.mo.us/panda/subjectlinks/pics/fou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kwy.k12.mo.us/panda/subjectlinks/pics/fourt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Fleming: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The Fabled Fourth Graders of Aesop Elementary School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c2007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fiction, school</w:t>
      </w:r>
      <w:r>
        <w:rPr>
          <w:color w:val="000000"/>
          <w:sz w:val="27"/>
          <w:szCs w:val="27"/>
        </w:rPr>
        <w:br/>
        <w:t>Mr. Jupiter becomes the 4th grade teacher of an unruly class with surprising results.</w:t>
      </w:r>
      <w:r>
        <w:rPr>
          <w:color w:val="000000"/>
          <w:sz w:val="27"/>
          <w:szCs w:val="27"/>
        </w:rPr>
        <w:br w:type="textWrapping" w:clear="left"/>
      </w:r>
    </w:p>
    <w:p w14:paraId="557E381F" w14:textId="7D9E7538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435D6291" wp14:editId="163801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270000"/>
            <wp:effectExtent l="0" t="0" r="12700" b="0"/>
            <wp:wrapSquare wrapText="bothSides"/>
            <wp:docPr id="10" name="Picture 10" descr="http://www.pkwy.k12.mo.us/panda/subjectlinks/pics/Bes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kwy.k12.mo.us/panda/subjectlinks/pics/Bessi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Grimes: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Strong"/>
          <w:i/>
          <w:iCs/>
          <w:color w:val="000000"/>
          <w:sz w:val="27"/>
          <w:szCs w:val="27"/>
        </w:rPr>
        <w:t>Talkin</w:t>
      </w:r>
      <w:proofErr w:type="spellEnd"/>
      <w:r>
        <w:rPr>
          <w:rStyle w:val="Strong"/>
          <w:i/>
          <w:iCs/>
          <w:color w:val="000000"/>
          <w:sz w:val="27"/>
          <w:szCs w:val="27"/>
        </w:rPr>
        <w:t>' About Bessie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biography, ethnic diversity</w:t>
      </w:r>
      <w:r>
        <w:rPr>
          <w:color w:val="000000"/>
          <w:sz w:val="27"/>
          <w:szCs w:val="27"/>
        </w:rPr>
        <w:br/>
        <w:t>How Bessie Coleman became the first African-American woman to become a licensed pilot as told by her family and friends.</w:t>
      </w:r>
      <w:r>
        <w:rPr>
          <w:color w:val="000000"/>
          <w:sz w:val="27"/>
          <w:szCs w:val="27"/>
        </w:rPr>
        <w:br w:type="textWrapping" w:clear="left"/>
      </w:r>
    </w:p>
    <w:p w14:paraId="663BE8EF" w14:textId="44D828B1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709B2F7C" wp14:editId="3EB1C4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0900" cy="1270000"/>
            <wp:effectExtent l="0" t="0" r="12700" b="0"/>
            <wp:wrapSquare wrapText="bothSides"/>
            <wp:docPr id="11" name="Picture 11" descr="http://www.pkwy.k12.mo.us/panda/subjectlinks/pics/we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kwy.k12.mo.us/panda/subjectlinks/pics/weir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0C79ADF2" wp14:editId="02A110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0900" cy="1270000"/>
            <wp:effectExtent l="0" t="0" r="12700" b="0"/>
            <wp:wrapSquare wrapText="bothSides"/>
            <wp:docPr id="12" name="Picture 12" descr="http://www.pkwy.k12.mo.us/panda/subjectlinks/pics/wei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kwy.k12.mo.us/panda/subjectlinks/pics/weird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312E72B" wp14:editId="3B2B92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0900" cy="1270000"/>
            <wp:effectExtent l="0" t="0" r="12700" b="0"/>
            <wp:wrapSquare wrapText="bothSides"/>
            <wp:docPr id="13" name="Picture 13" descr="http://www.pkwy.k12.mo.us/panda/subjectlinks/pics/wei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kwy.k12.mo.us/panda/subjectlinks/pics/weird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773B36AF" wp14:editId="278657A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0900" cy="1270000"/>
            <wp:effectExtent l="0" t="0" r="12700" b="0"/>
            <wp:wrapSquare wrapText="bothSides"/>
            <wp:docPr id="14" name="Picture 14" descr="http://www.pkwy.k12.mo.us/panda/subjectlinks/pics/weir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kwy.k12.mo.us/panda/subjectlinks/pics/weird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Gutman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My Weird School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school, humor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fun series of books about school life that appeal to reluctant readers.</w:t>
      </w:r>
      <w:r>
        <w:rPr>
          <w:color w:val="000000"/>
          <w:sz w:val="27"/>
          <w:szCs w:val="27"/>
        </w:rPr>
        <w:br w:type="textWrapping" w:clear="left"/>
      </w:r>
    </w:p>
    <w:p w14:paraId="2363F357" w14:textId="38BCCD52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5ADBE27" wp14:editId="4D6BB99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1270000"/>
            <wp:effectExtent l="0" t="0" r="12700" b="0"/>
            <wp:wrapSquare wrapText="bothSides"/>
            <wp:docPr id="15" name="Picture 15" descr="http://www.pkwy.k12.mo.us/panda/subjectlinks/pics/hip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kwy.k12.mo.us/panda/subjectlinks/pics/hiphop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i/>
          <w:iCs/>
          <w:color w:val="000000"/>
          <w:sz w:val="27"/>
          <w:szCs w:val="27"/>
        </w:rPr>
        <w:t>Hip Hop Speaks to Children: A Celebration of Poetry with a Beat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c2008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poetry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 w:type="textWrapping" w:clear="left"/>
      </w:r>
    </w:p>
    <w:p w14:paraId="4C7B1444" w14:textId="4161FEF9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6564AB44" wp14:editId="7F642E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1270000"/>
            <wp:effectExtent l="0" t="0" r="0" b="0"/>
            <wp:wrapSquare wrapText="bothSides"/>
            <wp:docPr id="16" name="Picture 16" descr="http://www.pkwy.k12.mo.us/panda/subjectlinks/pics/f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kwy.k12.mo.us/panda/subjectlinks/pics/fus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Hurwitz: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Emphasis"/>
          <w:b/>
          <w:bCs/>
          <w:color w:val="000000"/>
          <w:sz w:val="27"/>
          <w:szCs w:val="27"/>
        </w:rPr>
        <w:t>Fourth Grade Fuss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school story</w:t>
      </w:r>
      <w:r>
        <w:rPr>
          <w:color w:val="000000"/>
          <w:sz w:val="27"/>
          <w:szCs w:val="27"/>
        </w:rPr>
        <w:br/>
        <w:t>Julio and his friends enjoy their fourth grade activities - the yard sale, ice skating, and a surprise party; but the students get serious when they have to study for end-of-the-year statewide tests.</w:t>
      </w:r>
      <w:r>
        <w:rPr>
          <w:color w:val="000000"/>
          <w:sz w:val="27"/>
          <w:szCs w:val="27"/>
        </w:rPr>
        <w:br w:type="textWrapping" w:clear="left"/>
      </w:r>
    </w:p>
    <w:p w14:paraId="28C54F5E" w14:textId="3B8DB7D4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620B4C62" wp14:editId="497228A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1270000"/>
            <wp:effectExtent l="0" t="0" r="0" b="0"/>
            <wp:wrapSquare wrapText="bothSides"/>
            <wp:docPr id="17" name="Picture 17" descr="http://www.pkwy.k12.mo.us/panda/subjectlinks/pics/shelter_d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kwy.k12.mo.us/panda/subjectlinks/pics/shelter_dog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Kehret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Shelter Dogs: Amazing Stories of Adopted Strays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c1999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animals, non-fiction</w:t>
      </w:r>
      <w:r>
        <w:rPr>
          <w:color w:val="000000"/>
          <w:sz w:val="27"/>
          <w:szCs w:val="27"/>
        </w:rPr>
        <w:br/>
        <w:t>Tells the story of 8 dogs who were saved from the animal shelter and went on to better lives.</w:t>
      </w:r>
      <w:r>
        <w:rPr>
          <w:color w:val="000000"/>
          <w:sz w:val="27"/>
          <w:szCs w:val="27"/>
        </w:rPr>
        <w:br w:type="textWrapping" w:clear="left"/>
      </w:r>
    </w:p>
    <w:p w14:paraId="02CC2BDD" w14:textId="77777777" w:rsidR="00190A31" w:rsidRDefault="00190A31" w:rsidP="00190A31">
      <w:pPr>
        <w:pStyle w:val="NormalWeb"/>
        <w:shd w:val="clear" w:color="auto" w:fill="FFFFFF"/>
        <w:rPr>
          <w:rStyle w:val="Strong"/>
          <w:color w:val="000000"/>
          <w:sz w:val="27"/>
          <w:szCs w:val="27"/>
        </w:rPr>
      </w:pPr>
    </w:p>
    <w:p w14:paraId="34829ABF" w14:textId="28706907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667E2F08" wp14:editId="0338786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0000" cy="1079500"/>
            <wp:effectExtent l="0" t="0" r="0" b="12700"/>
            <wp:wrapSquare wrapText="bothSides"/>
            <wp:docPr id="18" name="Picture 18" descr="http://www.pkwy.k12.mo.us/panda/subjectlinks/pics/k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kwy.k12.mo.us/panda/subjectlinks/pics/kit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Klingel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Go Fly a Kite! (And Other Sayings We Don't Really Mean)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c2008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idioms, figures of speech</w:t>
      </w:r>
      <w:r>
        <w:rPr>
          <w:color w:val="000000"/>
          <w:sz w:val="27"/>
          <w:szCs w:val="27"/>
        </w:rPr>
        <w:br/>
        <w:t>Explains the meaning of many common idiomatic expressions used in English.</w:t>
      </w:r>
      <w:r>
        <w:rPr>
          <w:color w:val="000000"/>
          <w:sz w:val="27"/>
          <w:szCs w:val="27"/>
        </w:rPr>
        <w:br w:type="textWrapping" w:clear="left"/>
      </w:r>
    </w:p>
    <w:p w14:paraId="117763D0" w14:textId="7ADFE13B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11DF212C" wp14:editId="100715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3600" cy="1270000"/>
            <wp:effectExtent l="0" t="0" r="0" b="0"/>
            <wp:wrapSquare wrapText="bothSides"/>
            <wp:docPr id="19" name="Picture 19" descr="http://www.pkwy.k12.mo.us/panda/subjectlinks/pics/Ha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kwy.k12.mo.us/panda/subjectlinks/pics/Hayes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808519A" wp14:editId="425B2A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3600" cy="1270000"/>
            <wp:effectExtent l="0" t="0" r="0" b="0"/>
            <wp:wrapSquare wrapText="bothSides"/>
            <wp:docPr id="20" name="Picture 20" descr="http://www.pkwy.k12.mo.us/panda/subjectlinks/pics/Hay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kwy.k12.mo.us/panda/subjectlinks/pics/Hayes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22F58C3" wp14:editId="78E8A1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3600" cy="1270000"/>
            <wp:effectExtent l="0" t="0" r="0" b="0"/>
            <wp:wrapSquare wrapText="bothSides"/>
            <wp:docPr id="21" name="Picture 21" descr="http://www.pkwy.k12.mo.us/panda/subjectlinks/pics/Hay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kwy.k12.mo.us/panda/subjectlinks/pics/Hayes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Mazer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Amazing Days of Abby Hayes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fiction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 w:type="textWrapping" w:clear="left"/>
      </w:r>
    </w:p>
    <w:p w14:paraId="2C3CCE8C" w14:textId="494BD6E7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5D6D062F" wp14:editId="4E87C2D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0000" cy="990600"/>
            <wp:effectExtent l="0" t="0" r="0" b="0"/>
            <wp:wrapSquare wrapText="bothSides"/>
            <wp:docPr id="22" name="Picture 22" descr="http://www.pkwy.k12.mo.us/panda/subjectlinks/pics/b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kwy.k12.mo.us/panda/subjectlinks/pics/blues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Myers: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Blues Journey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poetry, ethnic diversity</w:t>
      </w:r>
      <w:r>
        <w:rPr>
          <w:color w:val="000000"/>
          <w:sz w:val="27"/>
          <w:szCs w:val="27"/>
        </w:rPr>
        <w:br/>
        <w:t>Presents blues lyrics that chronicle the history of the African-American experience, and includes information about the development of blues music.</w:t>
      </w:r>
      <w:r>
        <w:rPr>
          <w:color w:val="000000"/>
          <w:sz w:val="27"/>
          <w:szCs w:val="27"/>
        </w:rPr>
        <w:br w:type="textWrapping" w:clear="left"/>
      </w:r>
    </w:p>
    <w:p w14:paraId="33CC9C3D" w14:textId="7AF57EB9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A930EA5" wp14:editId="75DB59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270000"/>
            <wp:effectExtent l="0" t="0" r="12700" b="0"/>
            <wp:wrapSquare wrapText="bothSides"/>
            <wp:docPr id="23" name="Picture 23" descr="http://www.pkwy.k12.mo.us/panda/subjectlinks/pics/last_br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kwy.k12.mo.us/panda/subjectlinks/pics/last_brother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Noble: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The Last Brother (Tales of Young America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series) c2006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historical fiction</w:t>
      </w:r>
      <w:r>
        <w:rPr>
          <w:color w:val="000000"/>
          <w:sz w:val="27"/>
          <w:szCs w:val="27"/>
        </w:rPr>
        <w:br/>
        <w:t>Gabe becomes a bugler in the Civil War to protect his only surviving brother.</w:t>
      </w:r>
      <w:r>
        <w:rPr>
          <w:color w:val="000000"/>
          <w:sz w:val="27"/>
          <w:szCs w:val="27"/>
        </w:rPr>
        <w:br w:type="textWrapping" w:clear="left"/>
      </w:r>
    </w:p>
    <w:p w14:paraId="4B929FA9" w14:textId="0E435909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6A5940D" wp14:editId="7BEEABD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5500" cy="1270000"/>
            <wp:effectExtent l="0" t="0" r="12700" b="0"/>
            <wp:wrapSquare wrapText="bothSides"/>
            <wp:docPr id="24" name="Picture 24" descr="http://www.pkwy.k12.mo.us/panda/subjectlinks/pics/ma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kwy.k12.mo.us/panda/subjectlinks/pics/magic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092D94D6" wp14:editId="0C4EC4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0900" cy="1270000"/>
            <wp:effectExtent l="0" t="0" r="12700" b="0"/>
            <wp:wrapSquare wrapText="bothSides"/>
            <wp:docPr id="25" name="Picture 25" descr="http://www.pkwy.k12.mo.us/panda/subjectlinks/pics/mag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kwy.k12.mo.us/panda/subjectlinks/pics/magic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4B38E9D" wp14:editId="322082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1270000"/>
            <wp:effectExtent l="0" t="0" r="0" b="0"/>
            <wp:wrapSquare wrapText="bothSides"/>
            <wp:docPr id="26" name="Picture 26" descr="http://www.pkwy.k12.mo.us/panda/subjectlinks/pics/mag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kwy.k12.mo.us/panda/subjectlinks/pics/magic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Osborne: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Magic Tree House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series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time travel, fiction</w:t>
      </w:r>
      <w:r>
        <w:rPr>
          <w:color w:val="000000"/>
          <w:sz w:val="27"/>
          <w:szCs w:val="27"/>
        </w:rPr>
        <w:br/>
        <w:t>Explore the world with Jack and Annie.</w:t>
      </w:r>
      <w:r>
        <w:rPr>
          <w:color w:val="000000"/>
          <w:sz w:val="27"/>
          <w:szCs w:val="27"/>
        </w:rPr>
        <w:br w:type="textWrapping" w:clear="left"/>
      </w:r>
    </w:p>
    <w:p w14:paraId="6DBB69B7" w14:textId="77777777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14:paraId="52E24256" w14:textId="77777777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14:paraId="49D386AC" w14:textId="77777777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14:paraId="5303E585" w14:textId="2D550591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textWrapping" w:clear="left"/>
      </w:r>
    </w:p>
    <w:p w14:paraId="5788F1F6" w14:textId="682606AD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FAF69F8" wp14:editId="6D9E2C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3600" cy="1270000"/>
            <wp:effectExtent l="0" t="0" r="0" b="0"/>
            <wp:wrapSquare wrapText="bothSides"/>
            <wp:docPr id="28" name="Picture 28" descr="http://www.pkwy.k12.mo.us/panda/subjectlinks/pics/whup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kwy.k12.mo.us/panda/subjectlinks/pics/whuppie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Shelby: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 xml:space="preserve">Adventures of Molly </w:t>
      </w:r>
      <w:proofErr w:type="spellStart"/>
      <w:r>
        <w:rPr>
          <w:rStyle w:val="Strong"/>
          <w:i/>
          <w:iCs/>
          <w:color w:val="000000"/>
          <w:sz w:val="27"/>
          <w:szCs w:val="27"/>
        </w:rPr>
        <w:t>Whuppie</w:t>
      </w:r>
      <w:proofErr w:type="spellEnd"/>
      <w:r>
        <w:rPr>
          <w:rStyle w:val="Strong"/>
          <w:i/>
          <w:iCs/>
          <w:color w:val="000000"/>
          <w:sz w:val="27"/>
          <w:szCs w:val="27"/>
        </w:rPr>
        <w:t xml:space="preserve"> and Other Appalachian Folktales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c2007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collection of fourteen that combine traditional Appalachian folktales with contemporary themes.</w:t>
      </w:r>
      <w:r>
        <w:rPr>
          <w:color w:val="000000"/>
          <w:sz w:val="27"/>
          <w:szCs w:val="27"/>
        </w:rPr>
        <w:br w:type="textWrapping" w:clear="left"/>
      </w:r>
    </w:p>
    <w:p w14:paraId="2042248A" w14:textId="77777777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4781384B" wp14:editId="725213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0900" cy="1270000"/>
            <wp:effectExtent l="0" t="0" r="12700" b="0"/>
            <wp:wrapSquare wrapText="bothSides"/>
            <wp:docPr id="29" name="Picture 29" descr="http://www.pkwy.k12.mo.us/panda/subjectlinks/pics/shredd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kwy.k12.mo.us/panda/subjectlinks/pics/shredderman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43596FFC" wp14:editId="12AA33C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3600" cy="1270000"/>
            <wp:effectExtent l="0" t="0" r="0" b="0"/>
            <wp:wrapSquare wrapText="bothSides"/>
            <wp:docPr id="30" name="Picture 30" descr="http://www.pkwy.k12.mo.us/panda/subjectlinks/pics/shredderm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kwy.k12.mo.us/panda/subjectlinks/pics/shredderman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5929EF1C" wp14:editId="3163B8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0900" cy="1270000"/>
            <wp:effectExtent l="0" t="0" r="12700" b="0"/>
            <wp:wrapSquare wrapText="bothSides"/>
            <wp:docPr id="31" name="Picture 31" descr="http://www.pkwy.k12.mo.us/panda/subjectlinks/pics/shredderm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kwy.k12.mo.us/panda/subjectlinks/pics/shredderman3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8C6F9D6" wp14:editId="35CE3F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0900" cy="1270000"/>
            <wp:effectExtent l="0" t="0" r="12700" b="0"/>
            <wp:wrapSquare wrapText="bothSides"/>
            <wp:docPr id="32" name="Picture 32" descr="http://www.pkwy.k12.mo.us/panda/subjectlinks/pics/shredderm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kwy.k12.mo.us/panda/subjectlinks/pics/shredderman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 xml:space="preserve">Van </w:t>
      </w:r>
      <w:proofErr w:type="spellStart"/>
      <w:r>
        <w:rPr>
          <w:rStyle w:val="Strong"/>
          <w:color w:val="000000"/>
          <w:sz w:val="27"/>
          <w:szCs w:val="27"/>
        </w:rPr>
        <w:t>Draanen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Strong"/>
          <w:i/>
          <w:iCs/>
          <w:color w:val="000000"/>
          <w:sz w:val="27"/>
          <w:szCs w:val="27"/>
        </w:rPr>
        <w:t>Shredderman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series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fiction</w:t>
      </w:r>
      <w:r>
        <w:rPr>
          <w:color w:val="000000"/>
          <w:sz w:val="27"/>
          <w:szCs w:val="27"/>
        </w:rPr>
        <w:br/>
        <w:t>Discover how Nolan Byrd goes from being the number one nerd at Cedar Valley Elementary to a world famous superhero.</w:t>
      </w:r>
    </w:p>
    <w:p w14:paraId="23AF50B0" w14:textId="2F2D0067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textWrapping" w:clear="left"/>
      </w:r>
    </w:p>
    <w:p w14:paraId="448CF317" w14:textId="3A152FBB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0" wp14:anchorId="1B4C34B1" wp14:editId="56FFC3CB">
            <wp:simplePos x="0" y="0"/>
            <wp:positionH relativeFrom="column">
              <wp:posOffset>685800</wp:posOffset>
            </wp:positionH>
            <wp:positionV relativeFrom="line">
              <wp:posOffset>292735</wp:posOffset>
            </wp:positionV>
            <wp:extent cx="863600" cy="1270000"/>
            <wp:effectExtent l="0" t="0" r="0" b="0"/>
            <wp:wrapSquare wrapText="bothSides"/>
            <wp:docPr id="34" name="Picture 34" descr="http://www.pkwy.k12.mo.us/panda/subjectlinks/pics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kwy.k12.mo.us/panda/subjectlinks/pics/39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0" wp14:anchorId="558E18C1" wp14:editId="59D4E270">
            <wp:simplePos x="0" y="0"/>
            <wp:positionH relativeFrom="column">
              <wp:posOffset>-228600</wp:posOffset>
            </wp:positionH>
            <wp:positionV relativeFrom="line">
              <wp:posOffset>292735</wp:posOffset>
            </wp:positionV>
            <wp:extent cx="850900" cy="1270000"/>
            <wp:effectExtent l="0" t="0" r="12700" b="0"/>
            <wp:wrapSquare wrapText="bothSides"/>
            <wp:docPr id="35" name="Picture 35" descr="http://www.pkwy.k12.mo.us/panda/subjectlinks/pics/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kwy.k12.mo.us/panda/subjectlinks/pics/392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12272" w14:textId="63925833" w:rsidR="00190A31" w:rsidRPr="00190A31" w:rsidRDefault="00190A31" w:rsidP="00190A31">
      <w:pPr>
        <w:spacing w:after="0"/>
        <w:rPr>
          <w:rFonts w:ascii="Times" w:eastAsia="Times New Roman" w:hAnsi="Times" w:cs="Times New Roman"/>
          <w:sz w:val="20"/>
          <w:szCs w:val="20"/>
        </w:rPr>
      </w:pPr>
      <w:r w:rsidRPr="00190A31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V</w:t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ariou</w:t>
      </w:r>
      <w:r w:rsidRPr="00190A31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s authors:</w:t>
      </w:r>
      <w:r w:rsidRPr="00190A31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 </w:t>
      </w:r>
      <w:r w:rsidRPr="00190A31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39 Clues</w:t>
      </w:r>
      <w:r w:rsidRPr="00190A31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 series </w:t>
      </w:r>
      <w:r w:rsidRPr="00190A31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mystery</w:t>
      </w:r>
      <w:r w:rsidRPr="00190A31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190A31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Follow Amy Cahill and her b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rother, Dan, as they travel the </w:t>
      </w:r>
      <w:r w:rsidRPr="00190A31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world to hunt for the 39 Clues.</w:t>
      </w:r>
    </w:p>
    <w:p w14:paraId="17FC2BFF" w14:textId="77777777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14:paraId="40309ACC" w14:textId="77777777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14:paraId="0BE0A540" w14:textId="0682ECC5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446B5977" wp14:editId="67C1FC62">
            <wp:simplePos x="0" y="0"/>
            <wp:positionH relativeFrom="column">
              <wp:posOffset>-228600</wp:posOffset>
            </wp:positionH>
            <wp:positionV relativeFrom="line">
              <wp:posOffset>287655</wp:posOffset>
            </wp:positionV>
            <wp:extent cx="838200" cy="1270000"/>
            <wp:effectExtent l="0" t="0" r="0" b="0"/>
            <wp:wrapSquare wrapText="bothSides"/>
            <wp:docPr id="33" name="Picture 33" descr="http://www.pkwy.k12.mo.us/panda/subjectlinks/pics/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kwy.k12.mo.us/panda/subjectlinks/pics/bird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2FFC8" w14:textId="2D072C2C" w:rsidR="00190A31" w:rsidRDefault="00190A31" w:rsidP="00190A31">
      <w:pPr>
        <w:pStyle w:val="NormalWeb"/>
        <w:shd w:val="clear" w:color="auto" w:fill="FFFFFF"/>
        <w:rPr>
          <w:rStyle w:val="apple-converted-space"/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Wiles: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Each Little Bird Sings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family life, grief, fiction</w:t>
      </w:r>
      <w:r>
        <w:rPr>
          <w:color w:val="000000"/>
          <w:sz w:val="27"/>
          <w:szCs w:val="27"/>
        </w:rPr>
        <w:br/>
        <w:t xml:space="preserve">Comfort </w:t>
      </w:r>
      <w:proofErr w:type="spellStart"/>
      <w:r>
        <w:rPr>
          <w:color w:val="000000"/>
          <w:sz w:val="27"/>
          <w:szCs w:val="27"/>
        </w:rPr>
        <w:t>Snowberger</w:t>
      </w:r>
      <w:proofErr w:type="spellEnd"/>
      <w:r>
        <w:rPr>
          <w:color w:val="000000"/>
          <w:sz w:val="27"/>
          <w:szCs w:val="27"/>
        </w:rPr>
        <w:t xml:space="preserve"> is well acquainted with death since her family runs the funeral parlor in their small southern town, but even so the ten-year-old is unprepared for the series of heart-wrenching events that begins on the first day of Easter vacation with the sudden death of her beloved great-uncle Edisto.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4D17AC84" w14:textId="77777777" w:rsidR="00190A31" w:rsidRDefault="00190A31" w:rsidP="00190A31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14:paraId="3112D56C" w14:textId="77777777" w:rsidR="004A7A20" w:rsidRPr="00190A31" w:rsidRDefault="004A7A20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</w:p>
    <w:p w14:paraId="16112ACB" w14:textId="2CB066FC" w:rsidR="00990372" w:rsidRPr="00184669" w:rsidRDefault="004A7A20" w:rsidP="00E8603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</w:r>
    </w:p>
    <w:p w14:paraId="2CB253D6" w14:textId="41F18698" w:rsidR="00F47D95" w:rsidRPr="00E40804" w:rsidRDefault="00F47D95" w:rsidP="00E40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bookmarkStart w:id="0" w:name="_GoBack"/>
      <w:bookmarkEnd w:id="0"/>
    </w:p>
    <w:sectPr w:rsidR="00F47D95" w:rsidRPr="00E40804" w:rsidSect="00184669">
      <w:headerReference w:type="default" r:id="rId41"/>
      <w:footerReference w:type="default" r:id="rId42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D5D9" w14:textId="77777777" w:rsidR="00277439" w:rsidRDefault="00277439" w:rsidP="00780225">
      <w:pPr>
        <w:spacing w:after="0"/>
      </w:pPr>
      <w:r>
        <w:separator/>
      </w:r>
    </w:p>
  </w:endnote>
  <w:endnote w:type="continuationSeparator" w:id="0">
    <w:p w14:paraId="599ABD3E" w14:textId="77777777" w:rsidR="00277439" w:rsidRDefault="00277439" w:rsidP="00780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67EA" w14:textId="207DD1C3" w:rsidR="00277439" w:rsidRDefault="00277439" w:rsidP="00780225">
    <w:pPr>
      <w:pStyle w:val="Footer"/>
      <w:jc w:val="center"/>
    </w:pPr>
    <w:r>
      <w:t>Literacy Night – February 16,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3644" w14:textId="77777777" w:rsidR="00277439" w:rsidRDefault="00277439" w:rsidP="00780225">
      <w:pPr>
        <w:spacing w:after="0"/>
      </w:pPr>
      <w:r>
        <w:separator/>
      </w:r>
    </w:p>
  </w:footnote>
  <w:footnote w:type="continuationSeparator" w:id="0">
    <w:p w14:paraId="6CF8335D" w14:textId="77777777" w:rsidR="00277439" w:rsidRDefault="00277439" w:rsidP="007802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F150" w14:textId="057A15E6" w:rsidR="00277439" w:rsidRDefault="002774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6C3B7" wp14:editId="5715673D">
          <wp:simplePos x="0" y="0"/>
          <wp:positionH relativeFrom="column">
            <wp:posOffset>1143000</wp:posOffset>
          </wp:positionH>
          <wp:positionV relativeFrom="paragraph">
            <wp:posOffset>-220980</wp:posOffset>
          </wp:positionV>
          <wp:extent cx="3768725" cy="685800"/>
          <wp:effectExtent l="0" t="0" r="0" b="0"/>
          <wp:wrapSquare wrapText="bothSides"/>
          <wp:docPr id="2" name="Picture 2" descr="ISS_Logo_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_Logo_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1A"/>
    <w:rsid w:val="000A1294"/>
    <w:rsid w:val="00184669"/>
    <w:rsid w:val="00190A31"/>
    <w:rsid w:val="00277439"/>
    <w:rsid w:val="004A7A20"/>
    <w:rsid w:val="0056077C"/>
    <w:rsid w:val="005D6BF2"/>
    <w:rsid w:val="00780225"/>
    <w:rsid w:val="00886D1A"/>
    <w:rsid w:val="00990372"/>
    <w:rsid w:val="00E15D5E"/>
    <w:rsid w:val="00E40804"/>
    <w:rsid w:val="00E8603D"/>
    <w:rsid w:val="00EF5BDC"/>
    <w:rsid w:val="00F47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ocId w14:val="6870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225"/>
  </w:style>
  <w:style w:type="paragraph" w:styleId="Footer">
    <w:name w:val="footer"/>
    <w:basedOn w:val="Normal"/>
    <w:link w:val="Foot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225"/>
  </w:style>
  <w:style w:type="paragraph" w:styleId="NormalWeb">
    <w:name w:val="Normal (Web)"/>
    <w:basedOn w:val="Normal"/>
    <w:uiPriority w:val="99"/>
    <w:unhideWhenUsed/>
    <w:rsid w:val="00190A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90A31"/>
    <w:rPr>
      <w:b/>
      <w:bCs/>
    </w:rPr>
  </w:style>
  <w:style w:type="character" w:customStyle="1" w:styleId="apple-converted-space">
    <w:name w:val="apple-converted-space"/>
    <w:basedOn w:val="DefaultParagraphFont"/>
    <w:rsid w:val="00190A31"/>
  </w:style>
  <w:style w:type="character" w:styleId="Emphasis">
    <w:name w:val="Emphasis"/>
    <w:basedOn w:val="DefaultParagraphFont"/>
    <w:uiPriority w:val="20"/>
    <w:qFormat/>
    <w:rsid w:val="00190A3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225"/>
  </w:style>
  <w:style w:type="paragraph" w:styleId="Footer">
    <w:name w:val="footer"/>
    <w:basedOn w:val="Normal"/>
    <w:link w:val="Foot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225"/>
  </w:style>
  <w:style w:type="paragraph" w:styleId="NormalWeb">
    <w:name w:val="Normal (Web)"/>
    <w:basedOn w:val="Normal"/>
    <w:uiPriority w:val="99"/>
    <w:unhideWhenUsed/>
    <w:rsid w:val="00190A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90A31"/>
    <w:rPr>
      <w:b/>
      <w:bCs/>
    </w:rPr>
  </w:style>
  <w:style w:type="character" w:customStyle="1" w:styleId="apple-converted-space">
    <w:name w:val="apple-converted-space"/>
    <w:basedOn w:val="DefaultParagraphFont"/>
    <w:rsid w:val="00190A31"/>
  </w:style>
  <w:style w:type="character" w:styleId="Emphasis">
    <w:name w:val="Emphasis"/>
    <w:basedOn w:val="DefaultParagraphFont"/>
    <w:uiPriority w:val="20"/>
    <w:qFormat/>
    <w:rsid w:val="00190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A5F7B-A674-AF48-ABF2-6437D64B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485</Words>
  <Characters>2766</Characters>
  <Application>Microsoft Macintosh Word</Application>
  <DocSecurity>0</DocSecurity>
  <Lines>23</Lines>
  <Paragraphs>6</Paragraphs>
  <ScaleCrop>false</ScaleCrop>
  <Company>ISS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Mariliu Burden</cp:lastModifiedBy>
  <cp:revision>2</cp:revision>
  <cp:lastPrinted>2012-01-31T04:00:00Z</cp:lastPrinted>
  <dcterms:created xsi:type="dcterms:W3CDTF">2012-01-31T23:53:00Z</dcterms:created>
  <dcterms:modified xsi:type="dcterms:W3CDTF">2012-01-31T23:53:00Z</dcterms:modified>
</cp:coreProperties>
</file>